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CD1E" w14:textId="77777777" w:rsidR="00E0084C" w:rsidRDefault="005734E6" w:rsidP="00710652">
      <w:pPr>
        <w:jc w:val="center"/>
        <w:rPr>
          <w:rFonts w:ascii="Arial" w:hAnsi="Arial" w:cs="Arial"/>
          <w:b/>
          <w:bCs/>
        </w:rPr>
      </w:pPr>
      <w:r w:rsidRPr="005B4832">
        <w:rPr>
          <w:rFonts w:ascii="Arial" w:hAnsi="Arial" w:cs="Arial"/>
          <w:b/>
          <w:bCs/>
        </w:rPr>
        <w:t>ПРОГРАММА</w:t>
      </w:r>
      <w:r w:rsidR="00710652">
        <w:rPr>
          <w:rFonts w:ascii="Arial" w:hAnsi="Arial" w:cs="Arial"/>
          <w:b/>
          <w:bCs/>
        </w:rPr>
        <w:t xml:space="preserve"> </w:t>
      </w:r>
    </w:p>
    <w:p w14:paraId="40179FBE" w14:textId="06CEB524" w:rsidR="005734E6" w:rsidRPr="005B4832" w:rsidRDefault="005B4832" w:rsidP="00710652">
      <w:pPr>
        <w:jc w:val="center"/>
        <w:rPr>
          <w:rFonts w:ascii="Arial" w:hAnsi="Arial" w:cs="Arial"/>
          <w:b/>
          <w:bCs/>
        </w:rPr>
      </w:pPr>
      <w:r w:rsidRPr="005B4832">
        <w:rPr>
          <w:rFonts w:ascii="Arial" w:hAnsi="Arial" w:cs="Arial"/>
          <w:b/>
          <w:bCs/>
        </w:rPr>
        <w:t>а</w:t>
      </w:r>
      <w:r w:rsidR="005734E6" w:rsidRPr="005B4832">
        <w:rPr>
          <w:rFonts w:ascii="Arial" w:hAnsi="Arial" w:cs="Arial"/>
          <w:b/>
          <w:bCs/>
        </w:rPr>
        <w:t>вторского курса Сергея Драндрова «Ораторское искусство»</w:t>
      </w:r>
    </w:p>
    <w:p w14:paraId="4DB4611D" w14:textId="78C5DA70" w:rsidR="002B69AF" w:rsidRPr="006F0D83" w:rsidRDefault="005734E6">
      <w:pPr>
        <w:rPr>
          <w:rFonts w:ascii="Arial" w:hAnsi="Arial" w:cs="Arial"/>
          <w:sz w:val="20"/>
          <w:szCs w:val="20"/>
        </w:rPr>
      </w:pPr>
      <w:r w:rsidRPr="00710652">
        <w:rPr>
          <w:rFonts w:ascii="Arial" w:hAnsi="Arial" w:cs="Arial"/>
          <w:b/>
          <w:bCs/>
          <w:sz w:val="20"/>
          <w:szCs w:val="20"/>
        </w:rPr>
        <w:t>Сроки</w:t>
      </w:r>
      <w:r w:rsidR="006F0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0652">
        <w:rPr>
          <w:rFonts w:ascii="Arial" w:hAnsi="Arial" w:cs="Arial"/>
          <w:b/>
          <w:bCs/>
          <w:sz w:val="20"/>
          <w:szCs w:val="20"/>
        </w:rPr>
        <w:t>проведения</w:t>
      </w:r>
      <w:r w:rsidR="006F0D83" w:rsidRPr="006F0D83">
        <w:rPr>
          <w:rFonts w:ascii="Arial" w:hAnsi="Arial" w:cs="Arial"/>
          <w:b/>
          <w:bCs/>
          <w:sz w:val="20"/>
          <w:szCs w:val="20"/>
        </w:rPr>
        <w:t>:</w:t>
      </w:r>
      <w:r w:rsidRPr="00CF3497">
        <w:rPr>
          <w:rFonts w:ascii="Arial" w:hAnsi="Arial" w:cs="Arial"/>
          <w:sz w:val="20"/>
          <w:szCs w:val="20"/>
        </w:rPr>
        <w:t xml:space="preserve"> </w:t>
      </w:r>
      <w:r w:rsidR="006F0D83" w:rsidRPr="006F0D83">
        <w:rPr>
          <w:rFonts w:ascii="Arial" w:hAnsi="Arial" w:cs="Arial"/>
          <w:sz w:val="20"/>
          <w:szCs w:val="20"/>
        </w:rPr>
        <w:t xml:space="preserve">2 </w:t>
      </w:r>
      <w:r w:rsidR="006F0D83">
        <w:rPr>
          <w:rFonts w:ascii="Arial" w:hAnsi="Arial" w:cs="Arial"/>
          <w:sz w:val="20"/>
          <w:szCs w:val="20"/>
        </w:rPr>
        <w:t>дня</w:t>
      </w:r>
    </w:p>
    <w:p w14:paraId="1F10FA01" w14:textId="1D54C3BA" w:rsidR="005734E6" w:rsidRDefault="005734E6">
      <w:pPr>
        <w:rPr>
          <w:rFonts w:ascii="Arial" w:hAnsi="Arial" w:cs="Arial"/>
          <w:sz w:val="20"/>
          <w:szCs w:val="20"/>
        </w:rPr>
      </w:pPr>
      <w:r w:rsidRPr="00710652">
        <w:rPr>
          <w:rFonts w:ascii="Arial" w:hAnsi="Arial" w:cs="Arial"/>
          <w:b/>
          <w:bCs/>
          <w:sz w:val="20"/>
          <w:szCs w:val="20"/>
        </w:rPr>
        <w:t>Место проведения:</w:t>
      </w:r>
      <w:r w:rsidRPr="005734E6">
        <w:rPr>
          <w:rFonts w:ascii="Arial" w:hAnsi="Arial" w:cs="Arial"/>
          <w:sz w:val="20"/>
          <w:szCs w:val="20"/>
        </w:rPr>
        <w:t xml:space="preserve"> </w:t>
      </w:r>
      <w:r w:rsidR="0049364C">
        <w:rPr>
          <w:rFonts w:ascii="Arial" w:hAnsi="Arial" w:cs="Arial"/>
          <w:sz w:val="20"/>
          <w:szCs w:val="20"/>
        </w:rPr>
        <w:t>зал с необходимым конференц-оборудованием</w:t>
      </w:r>
    </w:p>
    <w:p w14:paraId="2FF97668" w14:textId="7772C306" w:rsidR="0049364C" w:rsidRPr="00071EA0" w:rsidRDefault="006F0D83" w:rsidP="00071EA0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</w:rPr>
        <w:t>Состав группы</w:t>
      </w:r>
      <w:r w:rsidRPr="00710652">
        <w:rPr>
          <w:rFonts w:ascii="Arial" w:hAnsi="Arial" w:cs="Arial"/>
          <w:b/>
          <w:bCs/>
          <w:sz w:val="20"/>
          <w:szCs w:val="20"/>
        </w:rPr>
        <w:t>:</w:t>
      </w:r>
      <w:r w:rsidRPr="005734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45 человек, преподаватель и ассистент</w:t>
      </w:r>
    </w:p>
    <w:p w14:paraId="325FD1CB" w14:textId="51A1319F" w:rsidR="005734E6" w:rsidRPr="00710652" w:rsidRDefault="006F0D83" w:rsidP="005734E6">
      <w:pPr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Первый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734E6" w:rsidRPr="005734E6" w14:paraId="52E6CD3D" w14:textId="77777777" w:rsidTr="000F708B">
        <w:tc>
          <w:tcPr>
            <w:tcW w:w="1413" w:type="dxa"/>
          </w:tcPr>
          <w:p w14:paraId="184A586A" w14:textId="6495CA94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08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- 09.00</w:t>
            </w:r>
          </w:p>
        </w:tc>
        <w:tc>
          <w:tcPr>
            <w:tcW w:w="7932" w:type="dxa"/>
          </w:tcPr>
          <w:p w14:paraId="772EA116" w14:textId="28DD0377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Регистрация участников</w:t>
            </w:r>
          </w:p>
        </w:tc>
      </w:tr>
      <w:tr w:rsidR="005734E6" w:rsidRPr="005734E6" w14:paraId="56F3E49C" w14:textId="77777777" w:rsidTr="000F708B">
        <w:tc>
          <w:tcPr>
            <w:tcW w:w="1413" w:type="dxa"/>
          </w:tcPr>
          <w:p w14:paraId="484023BB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3BD9F565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4DBEE733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0E738E6C" w14:textId="763AD7A1" w:rsidR="005734E6" w:rsidRPr="005734E6" w:rsidRDefault="005734E6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09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56FB896E" w14:textId="1232EE78" w:rsidR="00C13D2F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Введение </w:t>
            </w:r>
          </w:p>
          <w:p w14:paraId="0AD42F1C" w14:textId="082F268E" w:rsidR="00C13D2F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44314467"/>
            <w:r>
              <w:rPr>
                <w:rFonts w:ascii="Arial" w:hAnsi="Arial" w:cs="Arial"/>
                <w:sz w:val="20"/>
                <w:szCs w:val="20"/>
              </w:rPr>
              <w:t>Постановка задач</w:t>
            </w:r>
          </w:p>
          <w:p w14:paraId="091FF91A" w14:textId="6D1103A7" w:rsidR="00C13D2F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44317758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Преодоление страха публичного выступления. </w:t>
            </w:r>
          </w:p>
          <w:p w14:paraId="2AA40934" w14:textId="5D205045" w:rsidR="00C13D2F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Роли оратора </w:t>
            </w:r>
          </w:p>
          <w:bookmarkEnd w:id="1"/>
          <w:p w14:paraId="022B6CA7" w14:textId="23301DB7" w:rsidR="005734E6" w:rsidRPr="00166AD0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Психология позы, невербальные методы коммуникации </w:t>
            </w:r>
          </w:p>
        </w:tc>
      </w:tr>
      <w:tr w:rsidR="005734E6" w:rsidRPr="005734E6" w14:paraId="3D6E1B2C" w14:textId="77777777" w:rsidTr="000F708B">
        <w:tc>
          <w:tcPr>
            <w:tcW w:w="1413" w:type="dxa"/>
          </w:tcPr>
          <w:p w14:paraId="65961960" w14:textId="2F995233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4A586D83" w14:textId="304283B8" w:rsidR="005734E6" w:rsidRPr="00845B54" w:rsidRDefault="00C13D2F" w:rsidP="00845B54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Кофе</w:t>
            </w:r>
            <w:r w:rsidR="000F708B"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</w:t>
            </w:r>
            <w:r w:rsidR="000F708B"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пауза</w:t>
            </w:r>
          </w:p>
        </w:tc>
      </w:tr>
      <w:tr w:rsidR="005734E6" w:rsidRPr="005734E6" w14:paraId="1B66F7A8" w14:textId="77777777" w:rsidTr="000F708B">
        <w:tc>
          <w:tcPr>
            <w:tcW w:w="1413" w:type="dxa"/>
          </w:tcPr>
          <w:p w14:paraId="0A9950FC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2A1B5E45" w14:textId="77777777" w:rsidR="000F708B" w:rsidRDefault="000F708B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5802EC29" w14:textId="18001489" w:rsidR="005734E6" w:rsidRPr="00166AD0" w:rsidRDefault="00166AD0" w:rsidP="00166AD0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11.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="00C13D2F"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- 1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C13D2F"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="00C13D2F"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2188D3DF" w14:textId="4DFAA974" w:rsidR="00166AD0" w:rsidRPr="00845B54" w:rsidRDefault="00166AD0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45604760"/>
            <w:r w:rsidRPr="00845B54">
              <w:rPr>
                <w:rFonts w:ascii="Arial" w:hAnsi="Arial" w:cs="Arial"/>
                <w:sz w:val="20"/>
                <w:szCs w:val="20"/>
              </w:rPr>
              <w:t>Подготовка плана выступления</w:t>
            </w:r>
          </w:p>
          <w:p w14:paraId="1934CEB5" w14:textId="5A00F117" w:rsidR="00166AD0" w:rsidRDefault="00166AD0" w:rsidP="00845B54">
            <w:pPr>
              <w:pStyle w:val="a4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Импровизация </w:t>
            </w:r>
          </w:p>
          <w:p w14:paraId="21A1354C" w14:textId="3BDB112C" w:rsidR="00166AD0" w:rsidRPr="00845B54" w:rsidRDefault="00166AD0" w:rsidP="00845B54">
            <w:pPr>
              <w:pStyle w:val="a4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54">
              <w:rPr>
                <w:rFonts w:ascii="Arial" w:hAnsi="Arial" w:cs="Arial"/>
                <w:sz w:val="20"/>
                <w:szCs w:val="20"/>
              </w:rPr>
              <w:t xml:space="preserve"> Варианты и типы планов выступления </w:t>
            </w:r>
          </w:p>
          <w:p w14:paraId="626596EE" w14:textId="25C2F46F" w:rsidR="00C13D2F" w:rsidRPr="00166AD0" w:rsidRDefault="00C13D2F" w:rsidP="00845B54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D0">
              <w:rPr>
                <w:rFonts w:ascii="Arial" w:hAnsi="Arial" w:cs="Arial"/>
                <w:sz w:val="20"/>
                <w:szCs w:val="20"/>
              </w:rPr>
              <w:t>Вступ</w:t>
            </w:r>
            <w:bookmarkEnd w:id="2"/>
            <w:r w:rsidRPr="00166AD0">
              <w:rPr>
                <w:rFonts w:ascii="Arial" w:hAnsi="Arial" w:cs="Arial"/>
                <w:sz w:val="20"/>
                <w:szCs w:val="20"/>
              </w:rPr>
              <w:t>ительная часть выступления</w:t>
            </w:r>
          </w:p>
          <w:p w14:paraId="6E5C05BF" w14:textId="7742E48B" w:rsidR="00C13D2F" w:rsidRPr="00166AD0" w:rsidRDefault="00C13D2F" w:rsidP="00845B54">
            <w:pPr>
              <w:pStyle w:val="a4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45605667"/>
            <w:r w:rsidRPr="00166AD0">
              <w:rPr>
                <w:rFonts w:ascii="Arial" w:hAnsi="Arial" w:cs="Arial"/>
                <w:sz w:val="20"/>
                <w:szCs w:val="20"/>
              </w:rPr>
              <w:t xml:space="preserve">Техники завоевания доверия </w:t>
            </w:r>
          </w:p>
          <w:p w14:paraId="5B554FB2" w14:textId="1EB43376" w:rsidR="00C13D2F" w:rsidRPr="00166AD0" w:rsidRDefault="00C13D2F" w:rsidP="00845B54">
            <w:pPr>
              <w:pStyle w:val="a4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45686053"/>
            <w:bookmarkEnd w:id="3"/>
            <w:r w:rsidRPr="00166AD0">
              <w:rPr>
                <w:rFonts w:ascii="Arial" w:hAnsi="Arial" w:cs="Arial"/>
                <w:sz w:val="20"/>
                <w:szCs w:val="20"/>
              </w:rPr>
              <w:t>Техники захвата внимания</w:t>
            </w:r>
          </w:p>
          <w:p w14:paraId="72DF3B4C" w14:textId="43A5F842" w:rsidR="00C13D2F" w:rsidRPr="00C13D2F" w:rsidRDefault="00C13D2F" w:rsidP="00845B54">
            <w:pPr>
              <w:numPr>
                <w:ilvl w:val="2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45688715"/>
            <w:bookmarkEnd w:id="4"/>
            <w:r w:rsidRPr="00C13D2F">
              <w:rPr>
                <w:rFonts w:ascii="Arial" w:hAnsi="Arial" w:cs="Arial"/>
                <w:sz w:val="20"/>
                <w:szCs w:val="20"/>
              </w:rPr>
              <w:t>Невербальные и квазивербальные техники</w:t>
            </w:r>
            <w:bookmarkEnd w:id="5"/>
            <w:r w:rsidRPr="00C13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AC8D3" w14:textId="6E4710ED" w:rsidR="005734E6" w:rsidRPr="00C13D2F" w:rsidRDefault="00C13D2F" w:rsidP="00845B54">
            <w:pPr>
              <w:numPr>
                <w:ilvl w:val="2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D2F">
              <w:rPr>
                <w:rFonts w:ascii="Arial" w:hAnsi="Arial" w:cs="Arial"/>
                <w:sz w:val="20"/>
                <w:szCs w:val="20"/>
              </w:rPr>
              <w:t>Вербальные техники</w:t>
            </w:r>
          </w:p>
        </w:tc>
      </w:tr>
      <w:tr w:rsidR="005734E6" w:rsidRPr="005734E6" w14:paraId="1E6907DA" w14:textId="77777777" w:rsidTr="000F708B">
        <w:tc>
          <w:tcPr>
            <w:tcW w:w="1413" w:type="dxa"/>
          </w:tcPr>
          <w:p w14:paraId="5837B9EE" w14:textId="73CB9ACC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.30</w:t>
            </w:r>
          </w:p>
        </w:tc>
        <w:tc>
          <w:tcPr>
            <w:tcW w:w="7932" w:type="dxa"/>
          </w:tcPr>
          <w:p w14:paraId="6CE4BE65" w14:textId="1442A00B" w:rsidR="005734E6" w:rsidRPr="00845B54" w:rsidRDefault="00C13D2F" w:rsidP="00845B54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Обед</w:t>
            </w:r>
          </w:p>
        </w:tc>
      </w:tr>
      <w:tr w:rsidR="005734E6" w:rsidRPr="005734E6" w14:paraId="35039A6F" w14:textId="77777777" w:rsidTr="000F708B">
        <w:tc>
          <w:tcPr>
            <w:tcW w:w="1413" w:type="dxa"/>
          </w:tcPr>
          <w:p w14:paraId="3E5F040C" w14:textId="23C2DBF3" w:rsidR="005734E6" w:rsidRPr="005734E6" w:rsidRDefault="00C13D2F" w:rsidP="005734E6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7B6C8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05404B42" w14:textId="77777777" w:rsidR="00166AD0" w:rsidRPr="00166AD0" w:rsidRDefault="00166AD0" w:rsidP="00845B54">
            <w:pPr>
              <w:numPr>
                <w:ilvl w:val="0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Основная часть выступления</w:t>
            </w:r>
          </w:p>
          <w:p w14:paraId="0E93D0D6" w14:textId="77777777" w:rsidR="00166AD0" w:rsidRPr="00166AD0" w:rsidRDefault="00166AD0" w:rsidP="00845B54">
            <w:pPr>
              <w:numPr>
                <w:ilvl w:val="1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Техники построения основной части</w:t>
            </w:r>
          </w:p>
          <w:p w14:paraId="57BF5B83" w14:textId="77777777" w:rsidR="00166AD0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Негативные Мысленные Стереотипы и Положительно Заряженные Формулировки</w:t>
            </w:r>
          </w:p>
          <w:p w14:paraId="63268C27" w14:textId="77777777" w:rsidR="00166AD0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Техника «Язык преимуществ»</w:t>
            </w:r>
          </w:p>
          <w:p w14:paraId="58DB8CA8" w14:textId="77777777" w:rsidR="00166AD0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Техника «Пирамида убеждения»</w:t>
            </w:r>
          </w:p>
          <w:p w14:paraId="79AFF6B9" w14:textId="32483C26" w:rsidR="00166AD0" w:rsidRPr="00166AD0" w:rsidRDefault="00166AD0" w:rsidP="00845B54">
            <w:pPr>
              <w:numPr>
                <w:ilvl w:val="1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      </w:t>
            </w: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Аргументация</w:t>
            </w:r>
          </w:p>
          <w:p w14:paraId="6E991469" w14:textId="77777777" w:rsidR="00166AD0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Форматы и типы аргументации</w:t>
            </w:r>
          </w:p>
          <w:p w14:paraId="01B0EE12" w14:textId="77777777" w:rsidR="00166AD0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Приемы психологической аргументации</w:t>
            </w:r>
          </w:p>
          <w:p w14:paraId="5E2B0FA2" w14:textId="39DD1C30" w:rsidR="005734E6" w:rsidRPr="00166AD0" w:rsidRDefault="00166AD0" w:rsidP="00845B54">
            <w:pPr>
              <w:numPr>
                <w:ilvl w:val="2"/>
                <w:numId w:val="15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166AD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Черная риторика</w:t>
            </w:r>
          </w:p>
        </w:tc>
      </w:tr>
      <w:tr w:rsidR="000F708B" w:rsidRPr="005734E6" w14:paraId="5A58984E" w14:textId="77777777" w:rsidTr="000F708B">
        <w:tc>
          <w:tcPr>
            <w:tcW w:w="1413" w:type="dxa"/>
          </w:tcPr>
          <w:p w14:paraId="66487355" w14:textId="7DF5D3E3" w:rsidR="000F708B" w:rsidRPr="000F708B" w:rsidRDefault="000F708B" w:rsidP="000F708B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5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7B6C8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- 15.</w:t>
            </w:r>
            <w:r w:rsidR="007B6C8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047D6A03" w14:textId="3C16C912" w:rsidR="007B6C8E" w:rsidRPr="007B6C8E" w:rsidRDefault="00845B54" w:rsidP="00845B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 - пауза</w:t>
            </w:r>
          </w:p>
        </w:tc>
      </w:tr>
      <w:tr w:rsidR="00C13D2F" w:rsidRPr="005734E6" w14:paraId="162B6E1C" w14:textId="77777777" w:rsidTr="000F708B">
        <w:tc>
          <w:tcPr>
            <w:tcW w:w="1413" w:type="dxa"/>
          </w:tcPr>
          <w:p w14:paraId="5105C9DA" w14:textId="421039BC" w:rsidR="00C13D2F" w:rsidRPr="000F708B" w:rsidRDefault="000F708B" w:rsidP="000F708B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15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7B6C8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16DA3271" w14:textId="77777777" w:rsidR="00845B54" w:rsidRPr="000F708B" w:rsidRDefault="00845B54" w:rsidP="00845B54">
            <w:pPr>
              <w:numPr>
                <w:ilvl w:val="1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08B">
              <w:rPr>
                <w:rFonts w:ascii="Arial" w:hAnsi="Arial" w:cs="Arial"/>
                <w:sz w:val="20"/>
                <w:szCs w:val="20"/>
              </w:rPr>
              <w:t>Техники удержания внимания</w:t>
            </w:r>
          </w:p>
          <w:p w14:paraId="157385B7" w14:textId="4BCDCAE1" w:rsidR="00845B54" w:rsidRDefault="00845B54" w:rsidP="00845B54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08B">
              <w:rPr>
                <w:rFonts w:ascii="Arial" w:hAnsi="Arial" w:cs="Arial"/>
                <w:sz w:val="20"/>
                <w:szCs w:val="20"/>
              </w:rPr>
              <w:t>Работа с вопросами из зала</w:t>
            </w:r>
          </w:p>
          <w:p w14:paraId="661D895C" w14:textId="27F5A2CE" w:rsidR="00C13D2F" w:rsidRPr="000F708B" w:rsidRDefault="000F708B" w:rsidP="00845B54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08B">
              <w:rPr>
                <w:rFonts w:ascii="Arial" w:hAnsi="Arial" w:cs="Arial"/>
                <w:sz w:val="20"/>
                <w:szCs w:val="20"/>
              </w:rPr>
              <w:t>Заключительная часть выступления</w:t>
            </w:r>
            <w:r w:rsidR="007B6C8E">
              <w:rPr>
                <w:rFonts w:ascii="Arial" w:hAnsi="Arial" w:cs="Arial"/>
                <w:sz w:val="20"/>
                <w:szCs w:val="20"/>
              </w:rPr>
              <w:t>. Раздача кейсов по группам</w:t>
            </w:r>
          </w:p>
        </w:tc>
      </w:tr>
    </w:tbl>
    <w:p w14:paraId="49D499B2" w14:textId="6478E6A2" w:rsidR="005734E6" w:rsidRDefault="005734E6" w:rsidP="005734E6">
      <w:pPr>
        <w:jc w:val="both"/>
        <w:rPr>
          <w:rFonts w:ascii="Arial" w:hAnsi="Arial" w:cs="Arial"/>
          <w:sz w:val="20"/>
          <w:szCs w:val="20"/>
        </w:rPr>
      </w:pPr>
    </w:p>
    <w:p w14:paraId="282CC4C8" w14:textId="46387170" w:rsidR="005B4832" w:rsidRPr="006F0D83" w:rsidRDefault="006F0D83" w:rsidP="006F0D83">
      <w:pPr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Второй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B4832" w:rsidRPr="005734E6" w14:paraId="33F1A84B" w14:textId="77777777" w:rsidTr="00726094">
        <w:tc>
          <w:tcPr>
            <w:tcW w:w="1413" w:type="dxa"/>
          </w:tcPr>
          <w:p w14:paraId="34E67E34" w14:textId="3289D607" w:rsidR="005B4832" w:rsidRPr="005734E6" w:rsidRDefault="005B4832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9.00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09844FAF" w14:textId="5FFE82DD" w:rsidR="005B4832" w:rsidRPr="005734E6" w:rsidRDefault="005B4832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Повтор ключевых моментов. Разминка</w:t>
            </w:r>
          </w:p>
        </w:tc>
      </w:tr>
      <w:tr w:rsidR="005B4832" w:rsidRPr="005734E6" w14:paraId="2C10E378" w14:textId="77777777" w:rsidTr="00726094">
        <w:tc>
          <w:tcPr>
            <w:tcW w:w="1413" w:type="dxa"/>
          </w:tcPr>
          <w:p w14:paraId="1456AD24" w14:textId="26E4E3D8" w:rsidR="005B4832" w:rsidRDefault="006F0D83" w:rsidP="005B483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10</w:t>
            </w:r>
            <w:r w:rsidR="005B4832"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="005B4832"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="005B483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2</w:t>
            </w:r>
            <w:r w:rsidR="005B483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="005B4832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32" w:type="dxa"/>
          </w:tcPr>
          <w:p w14:paraId="5C3D05B5" w14:textId="0F255566" w:rsidR="005B4832" w:rsidRDefault="005B4832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Практические занятия в группах. Подготовка выступлений по предложенным кейсам.</w:t>
            </w:r>
          </w:p>
        </w:tc>
      </w:tr>
      <w:tr w:rsidR="00710652" w:rsidRPr="005734E6" w14:paraId="425CA9A2" w14:textId="77777777" w:rsidTr="00726094">
        <w:tc>
          <w:tcPr>
            <w:tcW w:w="1413" w:type="dxa"/>
          </w:tcPr>
          <w:p w14:paraId="467D2146" w14:textId="7B80282F" w:rsidR="00710652" w:rsidRDefault="00710652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</w:t>
            </w:r>
            <w:r w:rsid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2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845B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 w:rsidRPr="005734E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- 1</w:t>
            </w:r>
            <w:r w:rsidR="0049364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.30</w:t>
            </w:r>
          </w:p>
        </w:tc>
        <w:tc>
          <w:tcPr>
            <w:tcW w:w="7932" w:type="dxa"/>
          </w:tcPr>
          <w:p w14:paraId="49725611" w14:textId="4994ABB0" w:rsidR="00710652" w:rsidRDefault="0049364C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Кофе - пауза</w:t>
            </w:r>
          </w:p>
        </w:tc>
      </w:tr>
      <w:tr w:rsidR="00710652" w:rsidRPr="005734E6" w14:paraId="58C70EE2" w14:textId="77777777" w:rsidTr="00726094">
        <w:tc>
          <w:tcPr>
            <w:tcW w:w="1413" w:type="dxa"/>
          </w:tcPr>
          <w:p w14:paraId="77E4956C" w14:textId="15A9C30F" w:rsidR="00710652" w:rsidRDefault="0049364C" w:rsidP="0049364C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12.30 - 13.30</w:t>
            </w:r>
          </w:p>
        </w:tc>
        <w:tc>
          <w:tcPr>
            <w:tcW w:w="7932" w:type="dxa"/>
          </w:tcPr>
          <w:p w14:paraId="17454DD1" w14:textId="6F0C9AF2" w:rsidR="00710652" w:rsidRDefault="006F0D83" w:rsidP="005B4832">
            <w:pPr>
              <w:jc w:val="center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6F0D8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Презентации выступлений от групп</w:t>
            </w:r>
            <w:r w:rsidR="0049364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 Заключительная часть</w:t>
            </w:r>
          </w:p>
        </w:tc>
      </w:tr>
    </w:tbl>
    <w:p w14:paraId="0D34D296" w14:textId="44A10F41" w:rsidR="000F708B" w:rsidRPr="005734E6" w:rsidRDefault="000F708B" w:rsidP="005734E6">
      <w:pPr>
        <w:jc w:val="both"/>
        <w:rPr>
          <w:rFonts w:ascii="Arial" w:hAnsi="Arial" w:cs="Arial"/>
          <w:sz w:val="20"/>
          <w:szCs w:val="20"/>
        </w:rPr>
      </w:pPr>
    </w:p>
    <w:sectPr w:rsidR="000F708B" w:rsidRPr="0057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74CE"/>
    <w:multiLevelType w:val="hybridMultilevel"/>
    <w:tmpl w:val="BD6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3433"/>
    <w:multiLevelType w:val="hybridMultilevel"/>
    <w:tmpl w:val="9A5A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9F5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8A7510"/>
    <w:multiLevelType w:val="multilevel"/>
    <w:tmpl w:val="52FE6408"/>
    <w:lvl w:ilvl="0">
      <w:start w:val="1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0DF0B2F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EC0C15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A9F2EA4"/>
    <w:multiLevelType w:val="multilevel"/>
    <w:tmpl w:val="E75408E2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2770B4"/>
    <w:multiLevelType w:val="hybridMultilevel"/>
    <w:tmpl w:val="A1547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3336"/>
    <w:multiLevelType w:val="multilevel"/>
    <w:tmpl w:val="AF8C1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0C44EA"/>
    <w:multiLevelType w:val="multilevel"/>
    <w:tmpl w:val="16E46676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651AEF"/>
    <w:multiLevelType w:val="multilevel"/>
    <w:tmpl w:val="F8080236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28462F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C451E0A"/>
    <w:multiLevelType w:val="multilevel"/>
    <w:tmpl w:val="2A9032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2D3C58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D80FA6"/>
    <w:multiLevelType w:val="multilevel"/>
    <w:tmpl w:val="1F82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9B97030"/>
    <w:multiLevelType w:val="multilevel"/>
    <w:tmpl w:val="1F823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E6"/>
    <w:rsid w:val="00071EA0"/>
    <w:rsid w:val="000F708B"/>
    <w:rsid w:val="00166AD0"/>
    <w:rsid w:val="002B69AF"/>
    <w:rsid w:val="0049364C"/>
    <w:rsid w:val="005734E6"/>
    <w:rsid w:val="005B4832"/>
    <w:rsid w:val="006F0D83"/>
    <w:rsid w:val="00710652"/>
    <w:rsid w:val="007B6C8E"/>
    <w:rsid w:val="00845B54"/>
    <w:rsid w:val="00C13D2F"/>
    <w:rsid w:val="00CF3497"/>
    <w:rsid w:val="00E0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1BB"/>
  <w15:chartTrackingRefBased/>
  <w15:docId w15:val="{A7AEA49E-34C5-445A-8B5D-8118804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2023-10-30T12:30:00Z</dcterms:created>
  <dcterms:modified xsi:type="dcterms:W3CDTF">2023-11-02T13:01:00Z</dcterms:modified>
</cp:coreProperties>
</file>